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F8" w:rsidRPr="005702F8" w:rsidRDefault="005702F8" w:rsidP="005702F8">
      <w:pPr>
        <w:pStyle w:val="NormalWeb"/>
        <w:rPr>
          <w:b/>
        </w:rPr>
      </w:pPr>
      <w:r w:rsidRPr="005702F8">
        <w:rPr>
          <w:b/>
        </w:rPr>
        <w:t>Tissue Foldable</w:t>
      </w:r>
    </w:p>
    <w:p w:rsidR="005702F8" w:rsidRDefault="005702F8" w:rsidP="005702F8">
      <w:pPr>
        <w:pStyle w:val="NormalWeb"/>
      </w:pPr>
      <w:r>
        <w:t>Construct a foldable with the following sections:</w:t>
      </w:r>
    </w:p>
    <w:p w:rsidR="005702F8" w:rsidRDefault="005702F8" w:rsidP="005702F8">
      <w:pPr>
        <w:pStyle w:val="NormalWeb"/>
      </w:pPr>
      <w:r>
        <w:t xml:space="preserve">1) </w:t>
      </w:r>
      <w:r w:rsidR="00A80EE1">
        <w:t xml:space="preserve">Cover: </w:t>
      </w:r>
      <w:r>
        <w:t>4 flaps labeled Epithelial, Connective, Muscle, Nervous with function underneath</w:t>
      </w:r>
    </w:p>
    <w:p w:rsidR="005702F8" w:rsidRDefault="00114F5D" w:rsidP="005702F8">
      <w:pPr>
        <w:pStyle w:val="NormalWeb"/>
      </w:pPr>
      <w:r>
        <w:t xml:space="preserve">2) </w:t>
      </w:r>
      <w:r w:rsidR="00C85B2B">
        <w:t xml:space="preserve">Glue in </w:t>
      </w:r>
      <w:r>
        <w:t>Epithelial</w:t>
      </w:r>
      <w:r w:rsidR="005702F8">
        <w:t xml:space="preserve"> Chart</w:t>
      </w:r>
      <w:r>
        <w:t xml:space="preserve"> and Connective Tissue Charts</w:t>
      </w:r>
    </w:p>
    <w:p w:rsidR="00A80EE1" w:rsidRDefault="00A80EE1" w:rsidP="005702F8">
      <w:pPr>
        <w:pStyle w:val="NormalWeb"/>
      </w:pPr>
      <w:r>
        <w:t xml:space="preserve">3) </w:t>
      </w:r>
      <w:r w:rsidR="00C85B2B">
        <w:t xml:space="preserve">Glue in </w:t>
      </w:r>
      <w:bookmarkStart w:id="0" w:name="_GoBack"/>
      <w:bookmarkEnd w:id="0"/>
      <w:r>
        <w:t>Epithelial and Connective Tissue Sketches</w:t>
      </w:r>
    </w:p>
    <w:p w:rsidR="006A2B39" w:rsidRDefault="006A2B39"/>
    <w:sectPr w:rsidR="006A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F8"/>
    <w:rsid w:val="00114F5D"/>
    <w:rsid w:val="005702F8"/>
    <w:rsid w:val="006A2B39"/>
    <w:rsid w:val="00A80EE1"/>
    <w:rsid w:val="00C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AC72"/>
  <w15:chartTrackingRefBased/>
  <w15:docId w15:val="{4D84D776-C991-483F-9B23-507D0186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4</cp:revision>
  <dcterms:created xsi:type="dcterms:W3CDTF">2018-09-27T16:31:00Z</dcterms:created>
  <dcterms:modified xsi:type="dcterms:W3CDTF">2019-09-30T17:33:00Z</dcterms:modified>
</cp:coreProperties>
</file>